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color w:val="000000" w:themeColor="text1"/>
          <w:szCs w:val="28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6373E8" w:rsidRPr="00214FA9" w:rsidRDefault="006373E8" w:rsidP="006373E8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6373E8" w:rsidRPr="00214FA9" w:rsidRDefault="006373E8" w:rsidP="006373E8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запроса </w:t>
      </w:r>
      <w:r w:rsidR="00E63DB1">
        <w:rPr>
          <w:color w:val="000000" w:themeColor="text1"/>
          <w:sz w:val="32"/>
          <w:szCs w:val="32"/>
        </w:rPr>
        <w:t>котировок</w:t>
      </w:r>
      <w:r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6373E8" w:rsidRPr="00214FA9" w:rsidRDefault="006373E8" w:rsidP="006373E8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6373E8" w:rsidRPr="00404386" w:rsidRDefault="006373E8" w:rsidP="006373E8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на поставку антивирусного программного обеспечения </w:t>
      </w:r>
      <w:r>
        <w:rPr>
          <w:color w:val="000000" w:themeColor="text1"/>
          <w:sz w:val="32"/>
          <w:szCs w:val="32"/>
          <w:lang w:val="en-US"/>
        </w:rPr>
        <w:t>Kaspersky</w:t>
      </w:r>
      <w:r w:rsidRPr="00404386">
        <w:rPr>
          <w:color w:val="000000" w:themeColor="text1"/>
          <w:sz w:val="32"/>
          <w:szCs w:val="32"/>
        </w:rPr>
        <w:t xml:space="preserve"> </w:t>
      </w:r>
    </w:p>
    <w:p w:rsidR="006373E8" w:rsidRPr="005E0EDE" w:rsidRDefault="006373E8" w:rsidP="006373E8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ООО </w:t>
      </w:r>
      <w:r w:rsidR="007654C8">
        <w:rPr>
          <w:color w:val="000000" w:themeColor="text1"/>
          <w:sz w:val="32"/>
          <w:szCs w:val="32"/>
        </w:rPr>
        <w:t>«АКС», ООО «</w:t>
      </w:r>
      <w:proofErr w:type="spellStart"/>
      <w:r w:rsidR="007654C8">
        <w:rPr>
          <w:color w:val="000000" w:themeColor="text1"/>
          <w:sz w:val="32"/>
          <w:szCs w:val="32"/>
        </w:rPr>
        <w:t>Новогор-Прикамье</w:t>
      </w:r>
      <w:proofErr w:type="spellEnd"/>
      <w:r w:rsidR="007654C8">
        <w:rPr>
          <w:color w:val="000000" w:themeColor="text1"/>
          <w:sz w:val="32"/>
          <w:szCs w:val="32"/>
        </w:rPr>
        <w:t>», ОО</w:t>
      </w:r>
      <w:r>
        <w:rPr>
          <w:color w:val="000000" w:themeColor="text1"/>
          <w:sz w:val="32"/>
          <w:szCs w:val="32"/>
        </w:rPr>
        <w:t>О «</w:t>
      </w:r>
      <w:r w:rsidR="007654C8">
        <w:rPr>
          <w:color w:val="000000" w:themeColor="text1"/>
          <w:sz w:val="32"/>
          <w:szCs w:val="32"/>
        </w:rPr>
        <w:t>РКС-Тамбов»</w:t>
      </w:r>
      <w:r>
        <w:rPr>
          <w:color w:val="000000" w:themeColor="text1"/>
          <w:sz w:val="32"/>
          <w:szCs w:val="32"/>
        </w:rPr>
        <w:t>, АО «ПКС-Водоканал», АО «ПКС-Тепловые сети», ООО «Самарские коммунальные системы», ООО «Волжские коммунальные системы», ООО «</w:t>
      </w:r>
      <w:proofErr w:type="spellStart"/>
      <w:r>
        <w:rPr>
          <w:color w:val="000000" w:themeColor="text1"/>
          <w:sz w:val="32"/>
          <w:szCs w:val="32"/>
        </w:rPr>
        <w:t>Горводоканал</w:t>
      </w:r>
      <w:proofErr w:type="spellEnd"/>
      <w:r>
        <w:rPr>
          <w:color w:val="000000" w:themeColor="text1"/>
          <w:sz w:val="32"/>
          <w:szCs w:val="32"/>
        </w:rPr>
        <w:t>», ООО «</w:t>
      </w:r>
      <w:proofErr w:type="spellStart"/>
      <w:r>
        <w:rPr>
          <w:color w:val="000000" w:themeColor="text1"/>
          <w:sz w:val="32"/>
          <w:szCs w:val="32"/>
        </w:rPr>
        <w:t>Ульяновскоблводоканал</w:t>
      </w:r>
      <w:proofErr w:type="spellEnd"/>
      <w:r>
        <w:rPr>
          <w:color w:val="000000" w:themeColor="text1"/>
          <w:sz w:val="32"/>
          <w:szCs w:val="32"/>
        </w:rPr>
        <w:t>», ООО «БВК», ООО «</w:t>
      </w:r>
      <w:proofErr w:type="spellStart"/>
      <w:r>
        <w:rPr>
          <w:color w:val="000000" w:themeColor="text1"/>
          <w:sz w:val="32"/>
          <w:szCs w:val="32"/>
        </w:rPr>
        <w:t>Энергокомфорт</w:t>
      </w:r>
      <w:proofErr w:type="spellEnd"/>
      <w:r>
        <w:rPr>
          <w:color w:val="000000" w:themeColor="text1"/>
          <w:sz w:val="32"/>
          <w:szCs w:val="32"/>
        </w:rPr>
        <w:t>». Карелия»</w:t>
      </w:r>
      <w:r w:rsidR="007654C8">
        <w:rPr>
          <w:color w:val="000000" w:themeColor="text1"/>
          <w:sz w:val="32"/>
          <w:szCs w:val="32"/>
        </w:rPr>
        <w:t>, ООО «</w:t>
      </w:r>
      <w:proofErr w:type="spellStart"/>
      <w:r w:rsidR="007654C8">
        <w:rPr>
          <w:color w:val="000000" w:themeColor="text1"/>
          <w:sz w:val="32"/>
          <w:szCs w:val="32"/>
        </w:rPr>
        <w:t>Нижневартовские</w:t>
      </w:r>
      <w:proofErr w:type="spellEnd"/>
      <w:r w:rsidR="007654C8">
        <w:rPr>
          <w:color w:val="000000" w:themeColor="text1"/>
          <w:sz w:val="32"/>
          <w:szCs w:val="32"/>
        </w:rPr>
        <w:t xml:space="preserve"> коммунальные системы», ООО «</w:t>
      </w:r>
      <w:proofErr w:type="spellStart"/>
      <w:r w:rsidR="007654C8">
        <w:rPr>
          <w:color w:val="000000" w:themeColor="text1"/>
          <w:sz w:val="32"/>
          <w:szCs w:val="32"/>
        </w:rPr>
        <w:t>Проминформ</w:t>
      </w:r>
      <w:proofErr w:type="spellEnd"/>
      <w:r w:rsidR="007654C8">
        <w:rPr>
          <w:color w:val="000000" w:themeColor="text1"/>
          <w:sz w:val="32"/>
          <w:szCs w:val="32"/>
        </w:rPr>
        <w:t xml:space="preserve"> Технологии»</w:t>
      </w:r>
    </w:p>
    <w:p w:rsidR="006A1ADD" w:rsidRPr="009F4785" w:rsidRDefault="006373E8" w:rsidP="006373E8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color w:val="FF0000"/>
          <w:sz w:val="32"/>
          <w:szCs w:val="32"/>
        </w:rPr>
        <w:t>РКСМ-1</w:t>
      </w:r>
      <w:r w:rsidR="007654C8">
        <w:rPr>
          <w:color w:val="FF0000"/>
          <w:sz w:val="32"/>
          <w:szCs w:val="32"/>
        </w:rPr>
        <w:t>379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6373E8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73E8" w:rsidRPr="009E192C" w:rsidRDefault="006373E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373E8" w:rsidRPr="009E192C" w:rsidRDefault="006373E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3E8" w:rsidRPr="009E192C" w:rsidRDefault="006373E8" w:rsidP="00E76F9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1.1</w:t>
            </w:r>
          </w:p>
        </w:tc>
      </w:tr>
      <w:tr w:rsidR="006373E8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73E8" w:rsidRPr="009E192C" w:rsidRDefault="006373E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373E8" w:rsidRPr="009E192C" w:rsidRDefault="006373E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3E8" w:rsidRPr="007F5A99" w:rsidRDefault="006373E8" w:rsidP="00E76F9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1.1</w:t>
            </w:r>
          </w:p>
        </w:tc>
      </w:tr>
      <w:tr w:rsidR="006373E8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73E8" w:rsidRPr="009E192C" w:rsidRDefault="006373E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373E8" w:rsidRPr="009E192C" w:rsidRDefault="006373E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73E8" w:rsidRPr="009E192C" w:rsidRDefault="006373E8" w:rsidP="00E76F9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0C4BA3" w:rsidRPr="00A22F96" w:rsidRDefault="000C4BA3" w:rsidP="00E26DE0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ООО «РКС-</w:t>
            </w:r>
            <w:r w:rsidR="00E26DE0">
              <w:rPr>
                <w:bCs/>
                <w:color w:val="000000" w:themeColor="text1"/>
                <w:sz w:val="20"/>
                <w:szCs w:val="20"/>
              </w:rPr>
              <w:t>Холдинг</w:t>
            </w:r>
            <w:r w:rsidRPr="00A22F96">
              <w:rPr>
                <w:b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0C4BA3" w:rsidRPr="00A22F96" w:rsidRDefault="000C4BA3" w:rsidP="007B28E5">
            <w:pPr>
              <w:tabs>
                <w:tab w:val="left" w:pos="90"/>
              </w:tabs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115054, г. Москва, ул. Бахрушина, д.18, стр.3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0C4BA3" w:rsidRPr="00A22F96" w:rsidRDefault="000C4BA3" w:rsidP="007B28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115054, г. Москва, ул. Бахрушина, д.18, стр.3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0C4BA3" w:rsidRPr="00A22F96" w:rsidRDefault="000C4BA3" w:rsidP="007B28E5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+7(495) 974-32-32 (1591)</w:t>
            </w:r>
          </w:p>
        </w:tc>
      </w:tr>
      <w:tr w:rsidR="000C4BA3" w:rsidRPr="009E192C" w:rsidTr="0007783D">
        <w:trPr>
          <w:trHeight w:val="605"/>
        </w:trPr>
        <w:tc>
          <w:tcPr>
            <w:tcW w:w="959" w:type="dxa"/>
            <w:vAlign w:val="center"/>
          </w:tcPr>
          <w:p w:rsidR="000C4BA3" w:rsidRPr="009E192C" w:rsidRDefault="000C4BA3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0C4BA3" w:rsidRPr="00A22F96" w:rsidRDefault="000C4BA3" w:rsidP="007B28E5">
            <w:pPr>
              <w:tabs>
                <w:tab w:val="left" w:pos="459"/>
              </w:tabs>
              <w:spacing w:after="0" w:line="276" w:lineRule="auto"/>
              <w:ind w:left="34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 xml:space="preserve">Кондакова  Мария Павловна, </w:t>
            </w:r>
          </w:p>
          <w:p w:rsidR="000C4BA3" w:rsidRPr="00A22F96" w:rsidRDefault="000C4BA3" w:rsidP="007B28E5">
            <w:pPr>
              <w:tabs>
                <w:tab w:val="left" w:pos="459"/>
              </w:tabs>
              <w:spacing w:after="0" w:line="276" w:lineRule="auto"/>
              <w:ind w:left="34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mkondakova@roscomsys.ru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C4BA3" w:rsidRPr="00881037" w:rsidRDefault="000C4BA3" w:rsidP="007B28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 xml:space="preserve">Способ закупки: </w:t>
            </w:r>
            <w:r w:rsidRPr="00881037">
              <w:rPr>
                <w:b/>
                <w:color w:val="000000" w:themeColor="text1"/>
                <w:sz w:val="20"/>
              </w:rPr>
              <w:t xml:space="preserve">Запрос </w:t>
            </w:r>
            <w:r w:rsidR="001D611C">
              <w:rPr>
                <w:b/>
                <w:color w:val="000000" w:themeColor="text1"/>
                <w:sz w:val="20"/>
              </w:rPr>
              <w:t>котировок</w:t>
            </w:r>
          </w:p>
          <w:p w:rsidR="000C4BA3" w:rsidRPr="00881037" w:rsidRDefault="000C4BA3" w:rsidP="007B28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Форма проведения закупки</w:t>
            </w:r>
            <w:r w:rsidRPr="00881037">
              <w:rPr>
                <w:b/>
                <w:color w:val="000000" w:themeColor="text1"/>
                <w:sz w:val="20"/>
              </w:rPr>
              <w:t>: в электронной форме.</w:t>
            </w:r>
          </w:p>
          <w:p w:rsidR="000C4BA3" w:rsidRPr="00A22F96" w:rsidRDefault="000C4BA3" w:rsidP="007B28E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Особенности осуществления закупки: нет</w:t>
            </w:r>
          </w:p>
          <w:p w:rsidR="000C4BA3" w:rsidRPr="00A22F96" w:rsidRDefault="000C4BA3" w:rsidP="007B28E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A22F96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A22F96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F2433D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F2433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F2433D" w:rsidRDefault="000C4BA3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2433D">
              <w:rPr>
                <w:color w:val="000000" w:themeColor="text1"/>
                <w:sz w:val="20"/>
                <w:szCs w:val="20"/>
              </w:rPr>
              <w:t xml:space="preserve">Закупка проводится Организатором закупки </w:t>
            </w:r>
            <w:r w:rsidR="00F2433D" w:rsidRPr="00F2433D">
              <w:rPr>
                <w:color w:val="000000" w:themeColor="text1"/>
                <w:sz w:val="20"/>
                <w:szCs w:val="20"/>
              </w:rPr>
              <w:t>ОО</w:t>
            </w:r>
            <w:r w:rsidRPr="00F2433D">
              <w:rPr>
                <w:color w:val="000000" w:themeColor="text1"/>
                <w:sz w:val="20"/>
                <w:szCs w:val="20"/>
              </w:rPr>
              <w:t>О «РКС-</w:t>
            </w:r>
            <w:r w:rsidR="00F2433D" w:rsidRPr="00F2433D">
              <w:rPr>
                <w:color w:val="000000" w:themeColor="text1"/>
                <w:sz w:val="20"/>
                <w:szCs w:val="20"/>
              </w:rPr>
              <w:t>Хол</w:t>
            </w:r>
            <w:bookmarkStart w:id="0" w:name="_GoBack"/>
            <w:bookmarkEnd w:id="0"/>
            <w:r w:rsidR="00F2433D" w:rsidRPr="00F2433D">
              <w:rPr>
                <w:color w:val="000000" w:themeColor="text1"/>
                <w:sz w:val="20"/>
                <w:szCs w:val="20"/>
              </w:rPr>
              <w:t>динг» в</w:t>
            </w:r>
            <w:r w:rsidRPr="00F2433D">
              <w:rPr>
                <w:color w:val="000000" w:themeColor="text1"/>
                <w:sz w:val="20"/>
                <w:szCs w:val="20"/>
              </w:rPr>
              <w:t xml:space="preserve"> интересах нескольких Заказчиков</w:t>
            </w:r>
          </w:p>
          <w:p w:rsidR="000C4BA3" w:rsidRPr="00F2433D" w:rsidRDefault="000C4BA3" w:rsidP="009C20D8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63D78" w:rsidRDefault="009C20D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9C20D8" w:rsidRPr="00063D78" w:rsidRDefault="00683C95" w:rsidP="007B28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Cs w:val="24"/>
              </w:rPr>
              <w:t>62.01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9C20D8" w:rsidRPr="00063D78" w:rsidRDefault="00683C95" w:rsidP="007B28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Cs w:val="24"/>
              </w:rPr>
              <w:t>62.01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9E192C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9C20D8" w:rsidRPr="009E192C" w:rsidRDefault="009C20D8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CF2217" w:rsidRDefault="009C20D8" w:rsidP="00F2433D">
            <w:pPr>
              <w:pStyle w:val="a9"/>
              <w:tabs>
                <w:tab w:val="left" w:pos="601"/>
              </w:tabs>
              <w:spacing w:after="0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9C20D8" w:rsidRPr="00A22F96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A22F96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Приложение № 1 – Проект</w:t>
            </w:r>
            <w:r w:rsidR="00F2433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ы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договор</w:t>
            </w:r>
            <w:r w:rsidR="00F2433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ов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9C20D8" w:rsidRPr="00A22F96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881037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8103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A22F96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4. –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A22F96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9D2E86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9D2E86" w:rsidRPr="00A3182D" w:rsidRDefault="009D2E86" w:rsidP="009D2E8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8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7 – </w:t>
            </w:r>
            <w:r w:rsidRPr="00A3182D">
              <w:rPr>
                <w:rFonts w:ascii="Times New Roman" w:hAnsi="Times New Roman"/>
                <w:sz w:val="20"/>
                <w:szCs w:val="20"/>
              </w:rPr>
              <w:t>Обоснование начальной максимальной цены (НМЦ)</w:t>
            </w:r>
          </w:p>
          <w:p w:rsidR="009C20D8" w:rsidRPr="009E192C" w:rsidRDefault="009C20D8" w:rsidP="006E4CA0">
            <w:pPr>
              <w:pStyle w:val="a9"/>
              <w:tabs>
                <w:tab w:val="left" w:pos="601"/>
              </w:tabs>
              <w:spacing w:after="0"/>
              <w:ind w:left="450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0D2DB4" w:rsidRDefault="009C20D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9C20D8" w:rsidRPr="000D2DB4" w:rsidRDefault="009C20D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0D2DB4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0D2DB4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9E192C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21C2E" w:rsidRDefault="00A21C2E" w:rsidP="00F8042B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A2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оставк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A2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804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антивирусного программного обеспечения</w:t>
            </w:r>
            <w:r w:rsidRPr="00A21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9E192C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7D0BF0" w:rsidRDefault="00E70E16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Место, условия, сроки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поставки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соответствии с Приложениями № 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571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к закупочной документации</w:t>
            </w:r>
          </w:p>
          <w:p w:rsidR="009C20D8" w:rsidRPr="00E70E16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70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9E192C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C20D8" w:rsidRPr="009E192C" w:rsidRDefault="009C20D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9E192C" w:rsidRDefault="009C20D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9E192C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B95D70" w:rsidRDefault="00B95D70" w:rsidP="00B95D70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п.5 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B95D70" w:rsidRDefault="00B95D7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E505B6" w:rsidRPr="00B02356" w:rsidRDefault="009C20D8" w:rsidP="003074C1">
            <w:pPr>
              <w:spacing w:after="0" w:line="276" w:lineRule="auto"/>
              <w:rPr>
                <w:b/>
                <w:color w:val="FF0000"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Лот № 1 </w:t>
            </w:r>
            <w:r w:rsidRPr="00B02356">
              <w:rPr>
                <w:b/>
                <w:color w:val="FF0000"/>
                <w:sz w:val="20"/>
                <w:szCs w:val="20"/>
              </w:rPr>
              <w:t xml:space="preserve">НМЦ </w:t>
            </w:r>
            <w:r w:rsidR="00F8042B" w:rsidRPr="00B02356">
              <w:rPr>
                <w:b/>
                <w:color w:val="FF0000"/>
                <w:sz w:val="20"/>
                <w:szCs w:val="20"/>
              </w:rPr>
              <w:t>–</w:t>
            </w:r>
            <w:r w:rsidRPr="00B02356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F2433D">
              <w:rPr>
                <w:b/>
                <w:color w:val="FF0000"/>
                <w:sz w:val="20"/>
                <w:szCs w:val="20"/>
              </w:rPr>
              <w:t>7</w:t>
            </w:r>
            <w:r w:rsidR="00F8042B" w:rsidRPr="00B02356">
              <w:rPr>
                <w:b/>
                <w:color w:val="FF0000"/>
                <w:sz w:val="20"/>
                <w:szCs w:val="20"/>
              </w:rPr>
              <w:t> </w:t>
            </w:r>
            <w:r w:rsidR="00F2433D">
              <w:rPr>
                <w:b/>
                <w:color w:val="FF0000"/>
                <w:sz w:val="20"/>
                <w:szCs w:val="20"/>
              </w:rPr>
              <w:t>128</w:t>
            </w:r>
            <w:r w:rsidR="00F8042B" w:rsidRPr="00B02356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F2433D">
              <w:rPr>
                <w:b/>
                <w:color w:val="FF0000"/>
                <w:sz w:val="20"/>
                <w:szCs w:val="20"/>
              </w:rPr>
              <w:t>862.7</w:t>
            </w:r>
            <w:r w:rsidR="00F8042B" w:rsidRPr="00B02356">
              <w:rPr>
                <w:b/>
                <w:color w:val="FF0000"/>
                <w:sz w:val="20"/>
                <w:szCs w:val="20"/>
              </w:rPr>
              <w:t xml:space="preserve">1 </w:t>
            </w:r>
            <w:r w:rsidR="00395A21" w:rsidRPr="00B02356">
              <w:rPr>
                <w:b/>
                <w:color w:val="FF0000"/>
                <w:sz w:val="20"/>
                <w:szCs w:val="20"/>
              </w:rPr>
              <w:t>руб. без НДС</w:t>
            </w:r>
            <w:r w:rsidR="00F8042B" w:rsidRPr="00B02356">
              <w:rPr>
                <w:b/>
                <w:color w:val="FF0000"/>
                <w:sz w:val="20"/>
                <w:szCs w:val="20"/>
              </w:rPr>
              <w:t>.</w:t>
            </w:r>
          </w:p>
          <w:p w:rsidR="009C20D8" w:rsidRPr="00B02356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B02356">
              <w:rPr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</w:t>
            </w:r>
            <w:r w:rsidRPr="00B02356">
              <w:rPr>
                <w:sz w:val="20"/>
                <w:szCs w:val="20"/>
              </w:rPr>
              <w:lastRenderedPageBreak/>
              <w:t>поставкой и доставкой товаров и материалов на условиях, определенных в договоре.</w:t>
            </w:r>
          </w:p>
          <w:p w:rsidR="009C20D8" w:rsidRPr="00B02356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B02356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B02356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B02356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3074C1" w:rsidRDefault="009C20D8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C20D8" w:rsidRPr="003074C1" w:rsidRDefault="009C20D8" w:rsidP="00BF020C">
            <w:pPr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9E192C" w:rsidRDefault="009C20D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BA16C7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закупке </w:t>
            </w:r>
            <w:r w:rsidRPr="00BA16C7">
              <w:rPr>
                <w:color w:val="FF0000"/>
                <w:sz w:val="20"/>
              </w:rPr>
              <w:t>на ЭТП и ЕИС;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891010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91010">
              <w:rPr>
                <w:sz w:val="20"/>
              </w:rPr>
              <w:t xml:space="preserve">Открытие доступа Организатору закупок к заявкам, </w:t>
            </w:r>
            <w:r w:rsidRPr="00891010">
              <w:rPr>
                <w:color w:val="FF0000"/>
                <w:sz w:val="20"/>
              </w:rPr>
              <w:t xml:space="preserve">в том числе и </w:t>
            </w:r>
            <w:r w:rsidRPr="00891010">
              <w:rPr>
                <w:sz w:val="20"/>
              </w:rPr>
              <w:t xml:space="preserve">к ценовым предложениям </w:t>
            </w:r>
          </w:p>
          <w:p w:rsidR="009C20D8" w:rsidRPr="00891010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91010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891010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91010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1010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</w:t>
            </w:r>
            <w:r w:rsidRPr="00BA16C7">
              <w:rPr>
                <w:color w:val="FF0000"/>
                <w:sz w:val="20"/>
              </w:rPr>
              <w:t>;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Публикация итогового протокола закупки;</w:t>
            </w:r>
          </w:p>
          <w:p w:rsidR="009C20D8" w:rsidRPr="00BA16C7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Заключение Договора.</w:t>
            </w:r>
          </w:p>
          <w:p w:rsidR="009C20D8" w:rsidRPr="005F1BE3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9E192C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9E192C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9E192C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9E192C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C20D8" w:rsidRPr="009E192C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A735A7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735A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A735A7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735A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9C20D8" w:rsidRPr="00A735A7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735A7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C20D8" w:rsidRPr="00A735A7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735A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A735A7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735A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A735A7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A735A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A735A7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A735A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A735A7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735A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735A7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  <w:r w:rsidRPr="00A735A7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осуществляется с момента размещения извещения в единой информационной системе (сайт </w:t>
            </w:r>
            <w:hyperlink r:id="rId11" w:history="1">
              <w:r w:rsidRPr="00A735A7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735A7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9C20D8" w:rsidRPr="00192A41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lastRenderedPageBreak/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192A41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>
              <w:rPr>
                <w:strike/>
                <w:sz w:val="20"/>
              </w:rPr>
              <w:t>.</w:t>
            </w:r>
          </w:p>
          <w:p w:rsidR="009C20D8" w:rsidRPr="00192A41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192A41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192A41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192A41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192A41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192A41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192A41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192A41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192A41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192A41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192A41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A735A7" w:rsidRPr="00A735A7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735A7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735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735A7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735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735A7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735A7">
              <w:rPr>
                <w:b/>
                <w:sz w:val="20"/>
                <w:szCs w:val="20"/>
              </w:rPr>
              <w:t xml:space="preserve"> </w:t>
            </w:r>
          </w:p>
          <w:p w:rsidR="009C20D8" w:rsidRPr="00A735A7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735A7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735A7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735A7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735A7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735A7">
              <w:rPr>
                <w:rFonts w:ascii="Times New Roman" w:hAnsi="Times New Roman" w:cs="Times New Roman"/>
              </w:rPr>
              <w:t>-</w:t>
            </w:r>
            <w:r w:rsidRPr="00A735A7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735A7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735A7">
              <w:rPr>
                <w:rFonts w:ascii="Times New Roman" w:hAnsi="Times New Roman" w:cs="Times New Roman"/>
              </w:rPr>
              <w:t>-</w:t>
            </w:r>
            <w:r w:rsidRPr="00A735A7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735A7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735A7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9E192C" w:rsidRDefault="009C20D8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C20D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735A7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735A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735A7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735A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735A7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735A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A735A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A735A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735A7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735A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735A7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A735A7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735A7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735A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735A7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735A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735A7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C20D8" w:rsidRPr="009E192C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8B1693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513CB0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513CB0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9E192C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9E192C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C20D8" w:rsidRPr="004776DB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4776D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4776DB">
              <w:rPr>
                <w:sz w:val="20"/>
                <w:szCs w:val="20"/>
              </w:rPr>
              <w:t>Приложениями №1.1</w:t>
            </w:r>
            <w:r w:rsidRPr="004776DB">
              <w:rPr>
                <w:sz w:val="20"/>
                <w:szCs w:val="20"/>
              </w:rPr>
              <w:t xml:space="preserve"> и № 4 к закупочной документации.</w:t>
            </w:r>
          </w:p>
          <w:p w:rsidR="009C20D8" w:rsidRPr="009E192C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1433AF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1433AF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1433AF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1433AF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DF7DE3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</w:t>
            </w: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1433AF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1433AF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9E192C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C20D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  <w:p w:rsidR="009C20D8" w:rsidRPr="009E192C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BE0C4E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Технической документации (</w:t>
            </w: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росном листе)(Приложение № 1.2).</w:t>
            </w: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9C20D8" w:rsidRPr="009E192C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9E192C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9E192C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9E192C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9E192C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9E192C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9E192C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9E192C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9E192C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9E192C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</w:t>
            </w:r>
            <w:r w:rsidR="009C20D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9E192C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E122A7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E122A7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E122A7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9C20D8" w:rsidRPr="00984469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8446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8446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984469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84469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984469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84469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984469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Pr="00984469">
              <w:rPr>
                <w:rFonts w:ascii="Times New Roman" w:hAnsi="Times New Roman"/>
                <w:sz w:val="20"/>
                <w:szCs w:val="20"/>
                <w:highlight w:val="yellow"/>
              </w:rPr>
              <w:t>а</w:t>
            </w:r>
            <w:r w:rsidRPr="00984469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9C20D8" w:rsidRPr="00984469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984469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984469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</w:t>
            </w:r>
            <w:r w:rsidRPr="00984469">
              <w:rPr>
                <w:rFonts w:ascii="Times New Roman" w:hAnsi="Times New Roman"/>
                <w:sz w:val="20"/>
                <w:szCs w:val="20"/>
              </w:rPr>
              <w:lastRenderedPageBreak/>
              <w:t>документов, сведений и информации, предусмотренных настоящей Закупочной документацией.</w:t>
            </w:r>
          </w:p>
          <w:p w:rsidR="009C20D8" w:rsidRPr="00984469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984469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984469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84469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984469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84469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984469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  <w:highlight w:val="cyan"/>
              </w:rPr>
              <w:t>НЕ ПРИНИМАЮТСЯ</w:t>
            </w:r>
            <w:r w:rsidRPr="0098446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84469" w:rsidRPr="00984469" w:rsidRDefault="00984469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9C20D8" w:rsidRPr="00984469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984469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984469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 альтернативные предложения, имеющие </w:t>
            </w:r>
            <w:r w:rsidRPr="00984469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84469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984469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9C20D8" w:rsidRPr="00984469" w:rsidRDefault="009C20D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</w:p>
          <w:p w:rsidR="009C20D8" w:rsidRPr="00984469" w:rsidRDefault="009C20D8" w:rsidP="00987CF8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984469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84469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984469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84469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984469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84469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984469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84469">
              <w:rPr>
                <w:sz w:val="20"/>
                <w:szCs w:val="20"/>
              </w:rPr>
              <w:lastRenderedPageBreak/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984469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84469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984469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84469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984469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84469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984469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84469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984469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84469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984469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84469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984469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84469">
              <w:rPr>
                <w:sz w:val="20"/>
                <w:szCs w:val="20"/>
              </w:rPr>
              <w:t>-</w:t>
            </w:r>
            <w:r w:rsidRPr="00984469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984469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84469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Default="009C20D8" w:rsidP="009D3C02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737B0">
              <w:rPr>
                <w:color w:val="000000" w:themeColor="text1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</w:t>
            </w:r>
            <w:r w:rsidRPr="009D3C02">
              <w:rPr>
                <w:color w:val="000000" w:themeColor="text1"/>
                <w:sz w:val="20"/>
                <w:szCs w:val="20"/>
              </w:rPr>
              <w:lastRenderedPageBreak/>
              <w:t>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:rsidR="009C20D8" w:rsidRPr="009E192C" w:rsidRDefault="009C20D8" w:rsidP="00094D7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Default="009C20D8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Pr="007327B5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:rsidR="009C20D8" w:rsidRPr="009E192C" w:rsidRDefault="009C20D8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7737B0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7737B0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7737B0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7737B0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7737B0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7737B0">
              <w:t>ИЛИ</w:t>
            </w:r>
          </w:p>
          <w:p w:rsidR="009C20D8" w:rsidRPr="007737B0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7737B0">
              <w:t>- на бумажном носителе (только при проведении конкурентной закупки НЕ среди СМСП).</w:t>
            </w:r>
          </w:p>
          <w:p w:rsidR="009C20D8" w:rsidRPr="007737B0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7737B0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7737B0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7737B0">
              <w:t xml:space="preserve"> Договор(</w:t>
            </w:r>
            <w:proofErr w:type="gramStart"/>
            <w:r w:rsidRPr="007737B0">
              <w:t>ы)  с</w:t>
            </w:r>
            <w:proofErr w:type="gramEnd"/>
            <w:r w:rsidRPr="007737B0">
              <w:t xml:space="preserve">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7737B0">
              <w:t>ов</w:t>
            </w:r>
            <w:proofErr w:type="spellEnd"/>
            <w:r w:rsidRPr="007737B0">
              <w:t>), если данное требование было включено в состав документации о закупки.</w:t>
            </w:r>
          </w:p>
          <w:p w:rsidR="009C20D8" w:rsidRPr="007737B0" w:rsidRDefault="009C20D8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7737B0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proofErr w:type="gramStart"/>
            <w:r w:rsidRPr="007737B0">
              <w:t>ов</w:t>
            </w:r>
            <w:proofErr w:type="spellEnd"/>
            <w:r w:rsidRPr="007737B0">
              <w:t>)  с</w:t>
            </w:r>
            <w:proofErr w:type="gramEnd"/>
            <w:r w:rsidRPr="007737B0">
              <w:t xml:space="preserve">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9E192C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513CB0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513CB0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094D7A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94D7A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094D7A">
              <w:t>(</w:t>
            </w:r>
            <w:proofErr w:type="spellStart"/>
            <w:proofErr w:type="gramStart"/>
            <w:r w:rsidRPr="00094D7A">
              <w:t>ов</w:t>
            </w:r>
            <w:proofErr w:type="spellEnd"/>
            <w:r w:rsidRPr="00094D7A">
              <w:t xml:space="preserve">) </w:t>
            </w:r>
            <w:r w:rsidRPr="00094D7A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094D7A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установленный срок;</w:t>
            </w:r>
          </w:p>
          <w:p w:rsidR="009C20D8" w:rsidRPr="007737B0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7737B0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7737B0">
              <w:t>(</w:t>
            </w:r>
            <w:proofErr w:type="spellStart"/>
            <w:proofErr w:type="gramStart"/>
            <w:r w:rsidRPr="007737B0">
              <w:t>ов</w:t>
            </w:r>
            <w:proofErr w:type="spellEnd"/>
            <w:r w:rsidRPr="007737B0">
              <w:t xml:space="preserve">) </w:t>
            </w:r>
            <w:r w:rsidRPr="007737B0">
              <w:rPr>
                <w:rStyle w:val="FontStyle22"/>
                <w:rFonts w:ascii="Times New Roman" w:hAnsi="Times New Roman" w:cs="Times New Roman"/>
                <w:kern w:val="2"/>
              </w:rPr>
              <w:t xml:space="preserve"> в</w:t>
            </w:r>
            <w:proofErr w:type="gramEnd"/>
            <w:r w:rsidRPr="007737B0">
              <w:rPr>
                <w:rStyle w:val="FontStyle22"/>
                <w:rFonts w:ascii="Times New Roman" w:hAnsi="Times New Roman" w:cs="Times New Roman"/>
                <w:kern w:val="2"/>
              </w:rPr>
              <w:t xml:space="preserve"> соответствии с установленными в документации о закупке условиями до подписания договора;</w:t>
            </w:r>
          </w:p>
          <w:p w:rsidR="009C20D8" w:rsidRPr="007737B0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7737B0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7737B0">
              <w:t>(</w:t>
            </w:r>
            <w:proofErr w:type="spellStart"/>
            <w:proofErr w:type="gramStart"/>
            <w:r w:rsidRPr="007737B0">
              <w:t>ов</w:t>
            </w:r>
            <w:proofErr w:type="spellEnd"/>
            <w:r w:rsidRPr="007737B0">
              <w:t xml:space="preserve">) </w:t>
            </w:r>
            <w:r w:rsidRPr="007737B0">
              <w:rPr>
                <w:rStyle w:val="FontStyle22"/>
                <w:rFonts w:ascii="Times New Roman" w:hAnsi="Times New Roman" w:cs="Times New Roman"/>
                <w:kern w:val="2"/>
              </w:rPr>
              <w:t xml:space="preserve"> встречных</w:t>
            </w:r>
            <w:proofErr w:type="gramEnd"/>
            <w:r w:rsidRPr="007737B0">
              <w:rPr>
                <w:rStyle w:val="FontStyle22"/>
                <w:rFonts w:ascii="Times New Roman" w:hAnsi="Times New Roman" w:cs="Times New Roman"/>
                <w:kern w:val="2"/>
              </w:rPr>
              <w:t xml:space="preserve">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7737B0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7737B0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7737B0">
              <w:t>(</w:t>
            </w:r>
            <w:proofErr w:type="spellStart"/>
            <w:r w:rsidRPr="007737B0">
              <w:t>ов</w:t>
            </w:r>
            <w:proofErr w:type="spellEnd"/>
            <w:r w:rsidRPr="007737B0">
              <w:t xml:space="preserve">) </w:t>
            </w:r>
            <w:r w:rsidRPr="007737B0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C20D8" w:rsidRPr="007737B0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7737B0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7737B0">
              <w:t>(</w:t>
            </w:r>
            <w:proofErr w:type="spellStart"/>
            <w:r w:rsidRPr="007737B0">
              <w:t>ов</w:t>
            </w:r>
            <w:proofErr w:type="spellEnd"/>
            <w:r w:rsidRPr="007737B0">
              <w:t xml:space="preserve">) </w:t>
            </w:r>
            <w:r w:rsidRPr="007737B0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7737B0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C20D8" w:rsidRPr="007737B0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7737B0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7737B0">
              <w:t xml:space="preserve">(ы) </w:t>
            </w:r>
            <w:r w:rsidRPr="007737B0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7737B0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7737B0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7737B0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7737B0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7737B0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7737B0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7737B0">
              <w:t>(</w:t>
            </w:r>
            <w:proofErr w:type="spellStart"/>
            <w:r w:rsidRPr="007737B0">
              <w:t>ов</w:t>
            </w:r>
            <w:proofErr w:type="spellEnd"/>
            <w:r w:rsidRPr="007737B0">
              <w:t>)</w:t>
            </w:r>
            <w:r w:rsidRPr="007737B0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094D7A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Б) направить проект договора</w:t>
            </w:r>
            <w:r w:rsidRPr="00094D7A">
              <w:t>(</w:t>
            </w:r>
            <w:proofErr w:type="spellStart"/>
            <w:r w:rsidRPr="00094D7A">
              <w:t>ов</w:t>
            </w:r>
            <w:proofErr w:type="spellEnd"/>
            <w:r w:rsidRPr="00094D7A">
              <w:t xml:space="preserve">) 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094D7A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094D7A">
              <w:t>(</w:t>
            </w:r>
            <w:proofErr w:type="spellStart"/>
            <w:r w:rsidRPr="00094D7A">
              <w:t>ов</w:t>
            </w:r>
            <w:proofErr w:type="spellEnd"/>
            <w:r w:rsidRPr="00094D7A">
              <w:t>)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9C20D8" w:rsidRPr="00094D7A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094D7A">
              <w:t>(</w:t>
            </w:r>
            <w:proofErr w:type="spellStart"/>
            <w:r w:rsidRPr="00094D7A">
              <w:t>ов</w:t>
            </w:r>
            <w:proofErr w:type="spellEnd"/>
            <w:r w:rsidRPr="00094D7A">
              <w:t>)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94D7A">
              <w:t>(</w:t>
            </w:r>
            <w:proofErr w:type="spellStart"/>
            <w:r w:rsidRPr="00094D7A">
              <w:t>ов</w:t>
            </w:r>
            <w:proofErr w:type="spellEnd"/>
            <w:r w:rsidRPr="00094D7A">
              <w:t xml:space="preserve">) 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094D7A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94D7A">
              <w:t>(</w:t>
            </w:r>
            <w:proofErr w:type="spellStart"/>
            <w:r w:rsidRPr="00094D7A">
              <w:t>ов</w:t>
            </w:r>
            <w:proofErr w:type="spellEnd"/>
            <w:r w:rsidRPr="00094D7A">
              <w:t>)</w:t>
            </w: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9E192C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94D7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4F5" w:rsidRDefault="008342ED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E26DE0">
      <w:rPr>
        <w:noProof/>
      </w:rPr>
      <w:t>15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1C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6DB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3E8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130"/>
    <w:rsid w:val="00672A93"/>
    <w:rsid w:val="0067347F"/>
    <w:rsid w:val="0067365A"/>
    <w:rsid w:val="00673967"/>
    <w:rsid w:val="00673C15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3C95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CA0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4C8"/>
    <w:rsid w:val="00765763"/>
    <w:rsid w:val="007657F6"/>
    <w:rsid w:val="00766EC7"/>
    <w:rsid w:val="007700EC"/>
    <w:rsid w:val="00770B8E"/>
    <w:rsid w:val="00771D4E"/>
    <w:rsid w:val="007737B0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2ED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469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2E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A7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356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5D70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5AB1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6DE0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DB1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5DDE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433D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042B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;"/>
  <w15:docId w15:val="{A7747AB7-9F10-4354-B71C-B8202A3D8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D4E41-0B2C-479E-820D-96A21F193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15</Pages>
  <Words>4559</Words>
  <Characters>30768</Characters>
  <Application>Microsoft Office Word</Application>
  <DocSecurity>0</DocSecurity>
  <Lines>256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35257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 Павловна</cp:lastModifiedBy>
  <cp:revision>13</cp:revision>
  <cp:lastPrinted>2019-02-04T06:44:00Z</cp:lastPrinted>
  <dcterms:created xsi:type="dcterms:W3CDTF">2022-10-20T07:56:00Z</dcterms:created>
  <dcterms:modified xsi:type="dcterms:W3CDTF">2022-10-21T07:31:00Z</dcterms:modified>
</cp:coreProperties>
</file>